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D581" w14:textId="07A3ADA6" w:rsidR="0046586C" w:rsidRPr="0062136E" w:rsidRDefault="0046586C" w:rsidP="009D5575">
      <w:pPr>
        <w:rPr>
          <w:rFonts w:ascii="DINOT" w:hAnsi="DINOT" w:cs="DINOT"/>
          <w:color w:val="000000" w:themeColor="text1"/>
          <w:sz w:val="20"/>
          <w:szCs w:val="20"/>
        </w:rPr>
      </w:pPr>
    </w:p>
    <w:p w14:paraId="4CC4C5C7" w14:textId="77777777" w:rsidR="008D669C" w:rsidRDefault="0055103E" w:rsidP="0046586C">
      <w:pPr>
        <w:tabs>
          <w:tab w:val="left" w:pos="6096"/>
        </w:tabs>
        <w:spacing w:after="0"/>
        <w:rPr>
          <w:rFonts w:ascii="DINOT" w:hAnsi="DINOT" w:cs="DINOT"/>
          <w:color w:val="000000" w:themeColor="text1"/>
          <w:sz w:val="20"/>
          <w:szCs w:val="20"/>
        </w:rPr>
      </w:pPr>
      <w:r w:rsidRPr="00EB4A6E">
        <w:rPr>
          <w:rFonts w:ascii="Trebuchet MS" w:hAnsi="Trebuchet MS" w:cs="DINOT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91440" distB="91440" distL="114300" distR="114300" simplePos="0" relativeHeight="251658241" behindDoc="0" locked="0" layoutInCell="1" allowOverlap="1" wp14:anchorId="6412826E" wp14:editId="246C4152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2828925" cy="1403985"/>
                <wp:effectExtent l="0" t="0" r="0" b="0"/>
                <wp:wrapThrough wrapText="bothSides">
                  <wp:wrapPolygon edited="0">
                    <wp:start x="436" y="0"/>
                    <wp:lineTo x="436" y="20957"/>
                    <wp:lineTo x="21091" y="20957"/>
                    <wp:lineTo x="21091" y="0"/>
                    <wp:lineTo x="436" y="0"/>
                  </wp:wrapPolygon>
                </wp:wrapThrough>
                <wp:docPr id="307" name="Zone de text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74186" w14:textId="201554EC" w:rsidR="0055103E" w:rsidRPr="00057DD8" w:rsidRDefault="0055103E" w:rsidP="0055103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rFonts w:ascii="DINOT" w:hAnsi="DINOT" w:cs="DINOT"/>
                                <w:b/>
                                <w:bCs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7DD8">
                              <w:rPr>
                                <w:rFonts w:ascii="DINOT" w:hAnsi="DINOT" w:cs="DINOT"/>
                                <w:b/>
                                <w:bCs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VIP PASS été 202</w:t>
                            </w:r>
                            <w:r w:rsidR="00657426">
                              <w:rPr>
                                <w:rFonts w:ascii="DINOT" w:hAnsi="DINOT" w:cs="DINOT"/>
                                <w:b/>
                                <w:bCs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  <w:p w14:paraId="36B981A1" w14:textId="6392B5C4" w:rsidR="0055103E" w:rsidRPr="00057DD8" w:rsidRDefault="0055103E" w:rsidP="0055103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rFonts w:ascii="DINOT" w:hAnsi="DINOT" w:cs="DINOT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7DD8">
                              <w:rPr>
                                <w:rFonts w:ascii="DINOT" w:hAnsi="DINOT" w:cs="DINOT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Votre forfait taxe de séjour vous donne droit à </w:t>
                            </w:r>
                            <w:r w:rsidR="00543644" w:rsidRPr="00791993">
                              <w:rPr>
                                <w:rFonts w:ascii="DINOT" w:hAnsi="DINOT" w:cs="DINOT"/>
                                <w:noProof/>
                                <w:color w:val="000000" w:themeColor="text1"/>
                                <w:sz w:val="24"/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 w:rsidR="00543644" w:rsidRPr="00791993">
                              <w:rPr>
                                <w:rFonts w:ascii="DINOT" w:hAnsi="DINOT" w:cs="DINOT"/>
                                <w:noProof/>
                                <w:color w:val="000000" w:themeColor="text1"/>
                                <w:sz w:val="24"/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 xml:space="preserve"> MERGEFIELD Nombre_de_VIP </w:instrText>
                            </w:r>
                            <w:r w:rsidR="00543644" w:rsidRPr="00791993">
                              <w:rPr>
                                <w:rFonts w:ascii="DINOT" w:hAnsi="DINOT" w:cs="DINOT"/>
                                <w:noProof/>
                                <w:color w:val="000000" w:themeColor="text1"/>
                                <w:sz w:val="24"/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D10CB7" w:rsidRPr="00791993">
                              <w:rPr>
                                <w:rFonts w:ascii="DINOT" w:hAnsi="DINOT" w:cs="DINOT"/>
                                <w:noProof/>
                                <w:color w:val="000000" w:themeColor="text1"/>
                                <w:sz w:val="24"/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«Nombre_de_VIP»</w:t>
                            </w:r>
                            <w:r w:rsidR="00543644" w:rsidRPr="00791993">
                              <w:rPr>
                                <w:rFonts w:ascii="DINOT" w:hAnsi="DINOT" w:cs="DINOT"/>
                                <w:noProof/>
                                <w:color w:val="000000" w:themeColor="text1"/>
                                <w:sz w:val="24"/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  <w:r w:rsidR="00543644" w:rsidRPr="00057DD8">
                              <w:rPr>
                                <w:rFonts w:ascii="DINOT" w:hAnsi="DINOT" w:cs="DINOT"/>
                                <w:noProof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057DD8">
                              <w:rPr>
                                <w:rFonts w:ascii="DINOT" w:hAnsi="DINOT" w:cs="DINOT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VIP </w:t>
                            </w:r>
                            <w:proofErr w:type="spellStart"/>
                            <w:r w:rsidRPr="00057DD8">
                              <w:rPr>
                                <w:rFonts w:ascii="DINOT" w:hAnsi="DINOT" w:cs="DINOT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Pass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12826E" id="Zone de texte 307" o:spid="_x0000_s1027" type="#_x0000_t202" style="position:absolute;margin-left:0;margin-top:9.55pt;width:222.75pt;height:110.55pt;z-index:251658241;visibility:visible;mso-wrap-style:square;mso-width-percent:0;mso-height-percent:20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" filled="f" stroked="f">
                <v:textbox style="mso-fit-shape-to-text:t">
                  <w:txbxContent>
                    <w:p w14:paraId="25974186" w14:textId="201554EC" w:rsidR="0055103E" w:rsidRPr="00057DD8" w:rsidRDefault="0055103E" w:rsidP="0055103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rFonts w:ascii="DINOT" w:hAnsi="DINOT" w:cs="DINOT"/>
                          <w:b/>
                          <w:bCs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57DD8">
                        <w:rPr>
                          <w:rFonts w:ascii="DINOT" w:hAnsi="DINOT" w:cs="DINOT"/>
                          <w:b/>
                          <w:bCs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VIP PASS été 202</w:t>
                      </w:r>
                      <w:r w:rsidR="00657426">
                        <w:rPr>
                          <w:rFonts w:ascii="DINOT" w:hAnsi="DINOT" w:cs="DINOT"/>
                          <w:b/>
                          <w:bCs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</w:p>
                    <w:p w14:paraId="36B981A1" w14:textId="6392B5C4" w:rsidR="0055103E" w:rsidRPr="00057DD8" w:rsidRDefault="0055103E" w:rsidP="0055103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rFonts w:ascii="DINOT" w:hAnsi="DINOT" w:cs="DINOT"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57DD8">
                        <w:rPr>
                          <w:rFonts w:ascii="DINOT" w:hAnsi="DINOT" w:cs="DINOT"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Votre forfait taxe de séjour vous donne droit à </w:t>
                      </w:r>
                      <w:r w:rsidR="00543644" w:rsidRPr="00791993">
                        <w:rPr>
                          <w:rFonts w:ascii="DINOT" w:hAnsi="DINOT" w:cs="DINOT"/>
                          <w:noProof/>
                          <w:color w:val="000000" w:themeColor="text1"/>
                          <w:sz w:val="24"/>
                          <w:highlight w:val="yellow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 w:rsidR="00543644" w:rsidRPr="00791993">
                        <w:rPr>
                          <w:rFonts w:ascii="DINOT" w:hAnsi="DINOT" w:cs="DINOT"/>
                          <w:noProof/>
                          <w:color w:val="000000" w:themeColor="text1"/>
                          <w:sz w:val="24"/>
                          <w:highlight w:val="yellow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 xml:space="preserve"> MERGEFIELD Nombre_de_VIP </w:instrText>
                      </w:r>
                      <w:r w:rsidR="00543644" w:rsidRPr="00791993">
                        <w:rPr>
                          <w:rFonts w:ascii="DINOT" w:hAnsi="DINOT" w:cs="DINOT"/>
                          <w:noProof/>
                          <w:color w:val="000000" w:themeColor="text1"/>
                          <w:sz w:val="24"/>
                          <w:highlight w:val="yellow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D10CB7" w:rsidRPr="00791993">
                        <w:rPr>
                          <w:rFonts w:ascii="DINOT" w:hAnsi="DINOT" w:cs="DINOT"/>
                          <w:noProof/>
                          <w:color w:val="000000" w:themeColor="text1"/>
                          <w:sz w:val="24"/>
                          <w:highlight w:val="yellow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«Nombre_de_VIP»</w:t>
                      </w:r>
                      <w:r w:rsidR="00543644" w:rsidRPr="00791993">
                        <w:rPr>
                          <w:rFonts w:ascii="DINOT" w:hAnsi="DINOT" w:cs="DINOT"/>
                          <w:noProof/>
                          <w:color w:val="000000" w:themeColor="text1"/>
                          <w:sz w:val="24"/>
                          <w:highlight w:val="yellow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  <w:r w:rsidR="00543644" w:rsidRPr="00057DD8">
                        <w:rPr>
                          <w:rFonts w:ascii="DINOT" w:hAnsi="DINOT" w:cs="DINOT"/>
                          <w:noProof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057DD8">
                        <w:rPr>
                          <w:rFonts w:ascii="DINOT" w:hAnsi="DINOT" w:cs="DINOT"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VIP </w:t>
                      </w:r>
                      <w:proofErr w:type="spellStart"/>
                      <w:r w:rsidRPr="00057DD8">
                        <w:rPr>
                          <w:rFonts w:ascii="DINOT" w:hAnsi="DINOT" w:cs="DINOT"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Pass</w:t>
                      </w:r>
                      <w:proofErr w:type="spellEnd"/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46586C" w:rsidRPr="0062136E">
        <w:rPr>
          <w:rFonts w:ascii="DINOT" w:hAnsi="DINOT" w:cs="DINOT"/>
          <w:color w:val="000000" w:themeColor="text1"/>
          <w:sz w:val="20"/>
          <w:szCs w:val="20"/>
        </w:rPr>
        <w:tab/>
      </w:r>
    </w:p>
    <w:p w14:paraId="3CF2716C" w14:textId="77777777" w:rsidR="009A2009" w:rsidRPr="004A4D03" w:rsidRDefault="009143A3" w:rsidP="0046586C">
      <w:pPr>
        <w:tabs>
          <w:tab w:val="left" w:pos="6096"/>
        </w:tabs>
        <w:spacing w:after="0"/>
        <w:rPr>
          <w:rFonts w:ascii="DINOT" w:hAnsi="DINOT" w:cs="DINOT"/>
          <w:color w:val="000000" w:themeColor="text1"/>
          <w:sz w:val="24"/>
          <w:szCs w:val="24"/>
        </w:rPr>
      </w:pPr>
      <w:r>
        <w:rPr>
          <w:rFonts w:ascii="DINOT" w:hAnsi="DINOT" w:cs="DINOT"/>
          <w:color w:val="000000" w:themeColor="text1"/>
          <w:sz w:val="20"/>
          <w:szCs w:val="20"/>
        </w:rPr>
        <w:tab/>
      </w:r>
    </w:p>
    <w:p w14:paraId="1AA6A653" w14:textId="3C54B0F4" w:rsidR="00715DF4" w:rsidRPr="004A4D03" w:rsidRDefault="009A2009" w:rsidP="0046586C">
      <w:pPr>
        <w:tabs>
          <w:tab w:val="left" w:pos="6096"/>
        </w:tabs>
        <w:spacing w:after="0"/>
        <w:rPr>
          <w:rFonts w:ascii="DINOT" w:hAnsi="DINOT" w:cs="DINOT"/>
          <w:color w:val="000000" w:themeColor="text1"/>
          <w:sz w:val="24"/>
          <w:szCs w:val="24"/>
          <w:highlight w:val="yellow"/>
        </w:rPr>
      </w:pPr>
      <w:r w:rsidRPr="004A4D03">
        <w:rPr>
          <w:rFonts w:ascii="DINOT" w:hAnsi="DINOT" w:cs="DINOT"/>
          <w:color w:val="000000" w:themeColor="text1"/>
          <w:sz w:val="24"/>
          <w:szCs w:val="24"/>
        </w:rPr>
        <w:tab/>
      </w:r>
      <w:r w:rsidR="00B94E75" w:rsidRPr="004A4D03">
        <w:rPr>
          <w:rFonts w:ascii="DINOT" w:hAnsi="DINOT" w:cs="DINOT"/>
          <w:color w:val="000000" w:themeColor="text1"/>
          <w:sz w:val="24"/>
          <w:szCs w:val="24"/>
          <w:highlight w:val="yellow"/>
        </w:rPr>
        <w:fldChar w:fldCharType="begin"/>
      </w:r>
      <w:r w:rsidR="00B94E75" w:rsidRPr="004A4D03">
        <w:rPr>
          <w:rFonts w:ascii="DINOT" w:hAnsi="DINOT" w:cs="DINOT"/>
          <w:color w:val="000000" w:themeColor="text1"/>
          <w:sz w:val="24"/>
          <w:szCs w:val="24"/>
          <w:highlight w:val="yellow"/>
        </w:rPr>
        <w:instrText xml:space="preserve"> MERGEFIELD Nom__Prénom </w:instrText>
      </w:r>
      <w:r w:rsidR="00B94E75" w:rsidRPr="004A4D03">
        <w:rPr>
          <w:rFonts w:ascii="DINOT" w:hAnsi="DINOT" w:cs="DINOT"/>
          <w:color w:val="000000" w:themeColor="text1"/>
          <w:sz w:val="24"/>
          <w:szCs w:val="24"/>
          <w:highlight w:val="yellow"/>
        </w:rPr>
        <w:fldChar w:fldCharType="separate"/>
      </w:r>
      <w:r w:rsidR="00D10CB7" w:rsidRPr="004A4D03">
        <w:rPr>
          <w:rFonts w:ascii="DINOT" w:hAnsi="DINOT" w:cs="DINOT"/>
          <w:noProof/>
          <w:color w:val="000000" w:themeColor="text1"/>
          <w:sz w:val="24"/>
          <w:szCs w:val="24"/>
          <w:highlight w:val="yellow"/>
        </w:rPr>
        <w:t>«Nom__Prénom»</w:t>
      </w:r>
      <w:r w:rsidR="00B94E75" w:rsidRPr="004A4D03">
        <w:rPr>
          <w:rFonts w:ascii="DINOT" w:hAnsi="DINOT" w:cs="DINOT"/>
          <w:color w:val="000000" w:themeColor="text1"/>
          <w:sz w:val="24"/>
          <w:szCs w:val="24"/>
          <w:highlight w:val="yellow"/>
        </w:rPr>
        <w:fldChar w:fldCharType="end"/>
      </w:r>
    </w:p>
    <w:p w14:paraId="4E265834" w14:textId="53FA5E5C" w:rsidR="00B94E75" w:rsidRPr="004A4D03" w:rsidRDefault="00884C2C" w:rsidP="0046586C">
      <w:pPr>
        <w:tabs>
          <w:tab w:val="left" w:pos="6096"/>
        </w:tabs>
        <w:spacing w:after="0"/>
        <w:rPr>
          <w:rFonts w:ascii="DINOT" w:hAnsi="DINOT" w:cs="DINOT"/>
          <w:color w:val="000000" w:themeColor="text1"/>
          <w:sz w:val="24"/>
          <w:szCs w:val="24"/>
        </w:rPr>
      </w:pPr>
      <w:r w:rsidRPr="004A4D03">
        <w:rPr>
          <w:rFonts w:ascii="DINOT" w:hAnsi="DINOT" w:cs="DINOT"/>
          <w:color w:val="000000" w:themeColor="text1"/>
          <w:sz w:val="24"/>
          <w:szCs w:val="24"/>
        </w:rPr>
        <w:tab/>
      </w:r>
      <w:r w:rsidR="00B94E75" w:rsidRPr="004A4D03">
        <w:rPr>
          <w:rFonts w:ascii="DINOT" w:hAnsi="DINOT" w:cs="DINOT"/>
          <w:color w:val="000000" w:themeColor="text1"/>
          <w:sz w:val="24"/>
          <w:szCs w:val="24"/>
          <w:highlight w:val="yellow"/>
        </w:rPr>
        <w:fldChar w:fldCharType="begin"/>
      </w:r>
      <w:r w:rsidR="00B94E75" w:rsidRPr="004A4D03">
        <w:rPr>
          <w:rFonts w:ascii="DINOT" w:hAnsi="DINOT" w:cs="DINOT"/>
          <w:color w:val="000000" w:themeColor="text1"/>
          <w:sz w:val="24"/>
          <w:szCs w:val="24"/>
          <w:highlight w:val="yellow"/>
        </w:rPr>
        <w:instrText xml:space="preserve"> MERGEFIELD Adresse </w:instrText>
      </w:r>
      <w:r w:rsidR="00B94E75" w:rsidRPr="004A4D03">
        <w:rPr>
          <w:rFonts w:ascii="DINOT" w:hAnsi="DINOT" w:cs="DINOT"/>
          <w:color w:val="000000" w:themeColor="text1"/>
          <w:sz w:val="24"/>
          <w:szCs w:val="24"/>
          <w:highlight w:val="yellow"/>
        </w:rPr>
        <w:fldChar w:fldCharType="separate"/>
      </w:r>
      <w:r w:rsidR="00D10CB7" w:rsidRPr="004A4D03">
        <w:rPr>
          <w:rFonts w:ascii="DINOT" w:hAnsi="DINOT" w:cs="DINOT"/>
          <w:noProof/>
          <w:color w:val="000000" w:themeColor="text1"/>
          <w:sz w:val="24"/>
          <w:szCs w:val="24"/>
          <w:highlight w:val="yellow"/>
        </w:rPr>
        <w:t>«Adresse»</w:t>
      </w:r>
      <w:r w:rsidR="00B94E75" w:rsidRPr="004A4D03">
        <w:rPr>
          <w:rFonts w:ascii="DINOT" w:hAnsi="DINOT" w:cs="DINOT"/>
          <w:color w:val="000000" w:themeColor="text1"/>
          <w:sz w:val="24"/>
          <w:szCs w:val="24"/>
          <w:highlight w:val="yellow"/>
        </w:rPr>
        <w:fldChar w:fldCharType="end"/>
      </w:r>
    </w:p>
    <w:p w14:paraId="0118DB66" w14:textId="0B811C0E" w:rsidR="00715DF4" w:rsidRPr="004A4D03" w:rsidRDefault="00884C2C" w:rsidP="0046586C">
      <w:pPr>
        <w:tabs>
          <w:tab w:val="left" w:pos="6096"/>
        </w:tabs>
        <w:spacing w:after="0"/>
        <w:rPr>
          <w:rFonts w:ascii="DINOT" w:hAnsi="DINOT" w:cs="DINOT"/>
          <w:color w:val="000000" w:themeColor="text1"/>
          <w:sz w:val="24"/>
          <w:szCs w:val="24"/>
        </w:rPr>
      </w:pPr>
      <w:r w:rsidRPr="004A4D03">
        <w:rPr>
          <w:rFonts w:ascii="DINOT" w:hAnsi="DINOT" w:cs="DINOT"/>
          <w:color w:val="000000" w:themeColor="text1"/>
          <w:sz w:val="24"/>
          <w:szCs w:val="24"/>
        </w:rPr>
        <w:tab/>
      </w:r>
      <w:r w:rsidR="00B94E75" w:rsidRPr="004A4D03">
        <w:rPr>
          <w:rFonts w:ascii="DINOT" w:hAnsi="DINOT" w:cs="DINOT"/>
          <w:color w:val="000000" w:themeColor="text1"/>
          <w:sz w:val="24"/>
          <w:szCs w:val="24"/>
          <w:highlight w:val="yellow"/>
        </w:rPr>
        <w:fldChar w:fldCharType="begin"/>
      </w:r>
      <w:r w:rsidR="00B94E75" w:rsidRPr="004A4D03">
        <w:rPr>
          <w:rFonts w:ascii="DINOT" w:hAnsi="DINOT" w:cs="DINOT"/>
          <w:color w:val="000000" w:themeColor="text1"/>
          <w:sz w:val="24"/>
          <w:szCs w:val="24"/>
          <w:highlight w:val="yellow"/>
        </w:rPr>
        <w:instrText xml:space="preserve"> MERGEFIELD NPA__Lieu </w:instrText>
      </w:r>
      <w:r w:rsidR="00B94E75" w:rsidRPr="004A4D03">
        <w:rPr>
          <w:rFonts w:ascii="DINOT" w:hAnsi="DINOT" w:cs="DINOT"/>
          <w:color w:val="000000" w:themeColor="text1"/>
          <w:sz w:val="24"/>
          <w:szCs w:val="24"/>
          <w:highlight w:val="yellow"/>
        </w:rPr>
        <w:fldChar w:fldCharType="separate"/>
      </w:r>
      <w:r w:rsidR="00D10CB7" w:rsidRPr="004A4D03">
        <w:rPr>
          <w:rFonts w:ascii="DINOT" w:hAnsi="DINOT" w:cs="DINOT"/>
          <w:noProof/>
          <w:color w:val="000000" w:themeColor="text1"/>
          <w:sz w:val="24"/>
          <w:szCs w:val="24"/>
          <w:highlight w:val="yellow"/>
        </w:rPr>
        <w:t>«NPA__Lieu»</w:t>
      </w:r>
      <w:r w:rsidR="00B94E75" w:rsidRPr="004A4D03">
        <w:rPr>
          <w:rFonts w:ascii="DINOT" w:hAnsi="DINOT" w:cs="DINOT"/>
          <w:color w:val="000000" w:themeColor="text1"/>
          <w:sz w:val="24"/>
          <w:szCs w:val="24"/>
          <w:highlight w:val="yellow"/>
        </w:rPr>
        <w:fldChar w:fldCharType="end"/>
      </w:r>
    </w:p>
    <w:p w14:paraId="6F876DE6" w14:textId="4E471BD2" w:rsidR="00F1466C" w:rsidRPr="004A4D03" w:rsidRDefault="00F1466C" w:rsidP="0046586C">
      <w:pPr>
        <w:tabs>
          <w:tab w:val="left" w:pos="6096"/>
        </w:tabs>
        <w:spacing w:after="0"/>
        <w:rPr>
          <w:rFonts w:ascii="DINOT" w:hAnsi="DINOT" w:cs="DINOT"/>
          <w:color w:val="000000" w:themeColor="text1"/>
          <w:sz w:val="24"/>
          <w:szCs w:val="24"/>
        </w:rPr>
      </w:pPr>
    </w:p>
    <w:p w14:paraId="249A7244" w14:textId="678EC79F" w:rsidR="0028004F" w:rsidRPr="004A4D03" w:rsidRDefault="0028004F" w:rsidP="0046586C">
      <w:pPr>
        <w:tabs>
          <w:tab w:val="left" w:pos="6096"/>
        </w:tabs>
        <w:spacing w:after="0"/>
        <w:rPr>
          <w:rFonts w:ascii="DINOT" w:hAnsi="DINOT" w:cs="DINOT"/>
          <w:color w:val="000000" w:themeColor="text1"/>
          <w:sz w:val="24"/>
          <w:szCs w:val="24"/>
        </w:rPr>
      </w:pPr>
    </w:p>
    <w:p w14:paraId="2827DC61" w14:textId="77777777" w:rsidR="00926661" w:rsidRPr="004A4D03" w:rsidRDefault="00926661" w:rsidP="0046586C">
      <w:pPr>
        <w:tabs>
          <w:tab w:val="left" w:pos="6096"/>
        </w:tabs>
        <w:spacing w:after="0"/>
        <w:rPr>
          <w:rFonts w:ascii="DINOT" w:hAnsi="DINOT" w:cs="DINOT"/>
          <w:color w:val="000000" w:themeColor="text1"/>
          <w:sz w:val="24"/>
          <w:szCs w:val="24"/>
        </w:rPr>
      </w:pPr>
    </w:p>
    <w:p w14:paraId="3A2D6B7A" w14:textId="1F26F2BD" w:rsidR="0046586C" w:rsidRPr="001C04FF" w:rsidRDefault="00715DF4" w:rsidP="0046586C">
      <w:pPr>
        <w:tabs>
          <w:tab w:val="left" w:pos="6096"/>
        </w:tabs>
        <w:spacing w:after="0"/>
        <w:rPr>
          <w:rFonts w:ascii="DINOT" w:hAnsi="DINOT" w:cs="DINOT"/>
          <w:color w:val="000000" w:themeColor="text1"/>
          <w:sz w:val="24"/>
          <w:szCs w:val="24"/>
          <w:lang w:val="en-US"/>
        </w:rPr>
      </w:pPr>
      <w:r w:rsidRPr="004A4D03">
        <w:rPr>
          <w:rFonts w:ascii="DINOT" w:hAnsi="DINOT" w:cs="DINOT"/>
          <w:color w:val="000000" w:themeColor="text1"/>
          <w:sz w:val="24"/>
          <w:szCs w:val="24"/>
        </w:rPr>
        <w:tab/>
      </w:r>
      <w:r w:rsidR="0046586C" w:rsidRPr="001C04FF">
        <w:rPr>
          <w:rFonts w:ascii="DINOT" w:hAnsi="DINOT" w:cs="DINOT"/>
          <w:color w:val="000000" w:themeColor="text1"/>
          <w:sz w:val="24"/>
          <w:szCs w:val="24"/>
          <w:lang w:val="en-US"/>
        </w:rPr>
        <w:t xml:space="preserve">La Tzoumaz, </w:t>
      </w:r>
      <w:r w:rsidR="009C0CDF" w:rsidRPr="001C04FF">
        <w:rPr>
          <w:rFonts w:ascii="DINOT" w:hAnsi="DINOT" w:cs="DINOT"/>
          <w:color w:val="000000" w:themeColor="text1"/>
          <w:sz w:val="24"/>
          <w:szCs w:val="24"/>
          <w:lang w:val="en-US"/>
        </w:rPr>
        <w:t>2</w:t>
      </w:r>
      <w:r w:rsidR="00EE4417" w:rsidRPr="001C04FF">
        <w:rPr>
          <w:rFonts w:ascii="DINOT" w:hAnsi="DINOT" w:cs="DINOT"/>
          <w:color w:val="000000" w:themeColor="text1"/>
          <w:sz w:val="24"/>
          <w:szCs w:val="24"/>
          <w:vertAlign w:val="superscript"/>
          <w:lang w:val="en-US"/>
        </w:rPr>
        <w:t>nd</w:t>
      </w:r>
      <w:r w:rsidR="00EE4417" w:rsidRPr="001C04FF">
        <w:rPr>
          <w:rFonts w:ascii="DINOT" w:hAnsi="DINOT" w:cs="DINOT"/>
          <w:color w:val="000000" w:themeColor="text1"/>
          <w:sz w:val="24"/>
          <w:szCs w:val="24"/>
          <w:lang w:val="en-US"/>
        </w:rPr>
        <w:t xml:space="preserve"> of June</w:t>
      </w:r>
      <w:r w:rsidR="005F2C37" w:rsidRPr="001C04FF">
        <w:rPr>
          <w:rFonts w:ascii="DINOT" w:hAnsi="DINOT" w:cs="DINOT"/>
          <w:color w:val="000000" w:themeColor="text1"/>
          <w:sz w:val="24"/>
          <w:szCs w:val="24"/>
          <w:lang w:val="en-US"/>
        </w:rPr>
        <w:t xml:space="preserve"> 202</w:t>
      </w:r>
      <w:r w:rsidR="000B6A52" w:rsidRPr="001C04FF">
        <w:rPr>
          <w:rFonts w:ascii="DINOT" w:hAnsi="DINOT" w:cs="DINOT"/>
          <w:color w:val="000000" w:themeColor="text1"/>
          <w:sz w:val="24"/>
          <w:szCs w:val="24"/>
          <w:lang w:val="en-US"/>
        </w:rPr>
        <w:t>5</w:t>
      </w:r>
    </w:p>
    <w:p w14:paraId="1217220D" w14:textId="346DC95B" w:rsidR="00F27CF2" w:rsidRPr="001C04FF" w:rsidRDefault="00F27CF2" w:rsidP="009A2009">
      <w:pPr>
        <w:tabs>
          <w:tab w:val="left" w:pos="6096"/>
        </w:tabs>
        <w:spacing w:after="0"/>
        <w:rPr>
          <w:rFonts w:ascii="DINOT" w:hAnsi="DINOT" w:cs="DINOT"/>
          <w:color w:val="000000" w:themeColor="text1"/>
          <w:sz w:val="24"/>
          <w:szCs w:val="24"/>
          <w:lang w:val="en-US"/>
        </w:rPr>
      </w:pPr>
    </w:p>
    <w:p w14:paraId="59583B6B" w14:textId="311E2D45" w:rsidR="0046586C" w:rsidRPr="00F6600F" w:rsidRDefault="001C04FF" w:rsidP="0046586C">
      <w:pPr>
        <w:spacing w:after="0"/>
        <w:rPr>
          <w:rFonts w:ascii="DINOT" w:hAnsi="DINOT" w:cs="DINOT"/>
          <w:color w:val="000000" w:themeColor="text1"/>
          <w:sz w:val="24"/>
          <w:szCs w:val="24"/>
          <w:lang w:val="en-US"/>
        </w:rPr>
      </w:pPr>
      <w:r w:rsidRPr="00F6600F">
        <w:rPr>
          <w:rFonts w:ascii="DINOT" w:hAnsi="DINOT" w:cs="DINOT"/>
          <w:color w:val="000000" w:themeColor="text1"/>
          <w:sz w:val="24"/>
          <w:szCs w:val="24"/>
          <w:lang w:val="en-US"/>
        </w:rPr>
        <w:t>Dear secondary home owners,</w:t>
      </w:r>
    </w:p>
    <w:p w14:paraId="30BC20A2" w14:textId="5D69ED18" w:rsidR="001C04FF" w:rsidRPr="00F6600F" w:rsidRDefault="001C04FF" w:rsidP="0046586C">
      <w:pPr>
        <w:spacing w:after="0"/>
        <w:rPr>
          <w:rFonts w:ascii="DINOT" w:hAnsi="DINOT" w:cs="DINOT"/>
          <w:color w:val="000000" w:themeColor="text1"/>
          <w:sz w:val="24"/>
          <w:szCs w:val="24"/>
          <w:lang w:val="en-US"/>
        </w:rPr>
      </w:pPr>
    </w:p>
    <w:p w14:paraId="39411B13" w14:textId="33FD0C52" w:rsidR="00317337" w:rsidRDefault="00317337" w:rsidP="0046586C">
      <w:pPr>
        <w:spacing w:after="0"/>
        <w:jc w:val="both"/>
        <w:rPr>
          <w:rFonts w:ascii="DINOT" w:hAnsi="DINOT" w:cs="DINOT"/>
          <w:color w:val="000000" w:themeColor="text1"/>
          <w:sz w:val="24"/>
          <w:szCs w:val="24"/>
          <w:lang w:val="en-US"/>
        </w:rPr>
      </w:pPr>
      <w:r w:rsidRPr="00317337">
        <w:rPr>
          <w:rFonts w:ascii="DINOT" w:hAnsi="DINOT" w:cs="DINOT"/>
          <w:color w:val="000000" w:themeColor="text1"/>
          <w:sz w:val="24"/>
          <w:szCs w:val="24"/>
          <w:lang w:val="en-US"/>
        </w:rPr>
        <w:t xml:space="preserve">The Tourist Office has the pleasure of contacting you concerning the </w:t>
      </w:r>
      <w:r w:rsidRPr="00F6600F">
        <w:rPr>
          <w:rFonts w:ascii="DINOT" w:hAnsi="DINOT" w:cs="DINOT"/>
          <w:b/>
          <w:bCs/>
          <w:color w:val="000000" w:themeColor="text1"/>
          <w:sz w:val="24"/>
          <w:szCs w:val="24"/>
          <w:lang w:val="en-US"/>
        </w:rPr>
        <w:t>Summer 2025 VIP Pass</w:t>
      </w:r>
      <w:r w:rsidRPr="00317337">
        <w:rPr>
          <w:rFonts w:ascii="DINOT" w:hAnsi="DINOT" w:cs="DINOT"/>
          <w:color w:val="000000" w:themeColor="text1"/>
          <w:sz w:val="24"/>
          <w:szCs w:val="24"/>
          <w:lang w:val="en-US"/>
        </w:rPr>
        <w:t>. Indeed, as owners, you benefit from a summer pass which gives you access to the lifts and free or discounted activities in the La Tzoumaz – Verbier, Val de Bagnes region.</w:t>
      </w:r>
    </w:p>
    <w:p w14:paraId="2B76E4F1" w14:textId="4A499150" w:rsidR="00317337" w:rsidRPr="00317337" w:rsidRDefault="0099789D" w:rsidP="0046586C">
      <w:pPr>
        <w:spacing w:after="0"/>
        <w:jc w:val="both"/>
        <w:rPr>
          <w:rFonts w:ascii="DINOT" w:hAnsi="DINOT" w:cs="DINOT"/>
          <w:color w:val="000000" w:themeColor="text1"/>
          <w:sz w:val="24"/>
          <w:szCs w:val="24"/>
          <w:lang w:val="en-US"/>
        </w:rPr>
      </w:pPr>
      <w:r w:rsidRPr="004A4D03">
        <w:rPr>
          <w:rFonts w:ascii="DINOT" w:hAnsi="DINOT" w:cs="DINOT"/>
          <w:noProof/>
          <w:sz w:val="24"/>
          <w:szCs w:val="24"/>
        </w:rPr>
        <w:drawing>
          <wp:anchor distT="0" distB="0" distL="114300" distR="114300" simplePos="0" relativeHeight="251658244" behindDoc="0" locked="0" layoutInCell="1" allowOverlap="1" wp14:anchorId="4FBE354F" wp14:editId="116517B1">
            <wp:simplePos x="0" y="0"/>
            <wp:positionH relativeFrom="margin">
              <wp:posOffset>499745</wp:posOffset>
            </wp:positionH>
            <wp:positionV relativeFrom="page">
              <wp:posOffset>4759779</wp:posOffset>
            </wp:positionV>
            <wp:extent cx="2111375" cy="1515110"/>
            <wp:effectExtent l="0" t="0" r="3175" b="8890"/>
            <wp:wrapNone/>
            <wp:docPr id="990269015" name="Image 5" descr="Une image contenant texte, Police, capture d’écran, Impress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269015" name="Image 5" descr="Une image contenant texte, Police, capture d’écran, Impression&#10;&#10;Le contenu généré par l’IA peut être incorrect.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19"/>
                    <a:stretch/>
                  </pic:blipFill>
                  <pic:spPr bwMode="auto">
                    <a:xfrm>
                      <a:off x="0" y="0"/>
                      <a:ext cx="2111375" cy="1515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53DDD" w14:textId="04F87267" w:rsidR="00067181" w:rsidRDefault="00A04A55" w:rsidP="00067181">
      <w:pPr>
        <w:spacing w:after="0"/>
        <w:ind w:left="4395" w:right="1840"/>
        <w:jc w:val="both"/>
        <w:rPr>
          <w:rFonts w:ascii="DINOT" w:hAnsi="DINOT" w:cs="DINOT"/>
          <w:color w:val="000000" w:themeColor="text1"/>
          <w:sz w:val="24"/>
          <w:szCs w:val="24"/>
          <w:u w:val="single"/>
          <w:lang w:val="en-US"/>
        </w:rPr>
      </w:pPr>
      <w:r>
        <w:rPr>
          <w:rFonts w:ascii="DINOT" w:hAnsi="DINOT" w:cs="DINOT"/>
          <w:color w:val="000000" w:themeColor="text1"/>
          <w:sz w:val="24"/>
          <w:szCs w:val="24"/>
          <w:u w:val="single"/>
          <w:lang w:val="en-US"/>
        </w:rPr>
        <w:t>Pass activation</w:t>
      </w:r>
      <w:r w:rsidR="0046586C" w:rsidRPr="00067181">
        <w:rPr>
          <w:rFonts w:ascii="DINOT" w:hAnsi="DINOT" w:cs="DINOT"/>
          <w:color w:val="000000" w:themeColor="text1"/>
          <w:sz w:val="24"/>
          <w:szCs w:val="24"/>
          <w:u w:val="single"/>
          <w:lang w:val="en-US"/>
        </w:rPr>
        <w:t>:</w:t>
      </w:r>
    </w:p>
    <w:p w14:paraId="3525DA9E" w14:textId="3AEA737E" w:rsidR="00F8549D" w:rsidRPr="00F6600F" w:rsidRDefault="00067181" w:rsidP="0099789D">
      <w:pPr>
        <w:spacing w:after="0"/>
        <w:ind w:left="4395" w:right="850"/>
        <w:jc w:val="both"/>
        <w:rPr>
          <w:rFonts w:ascii="DINOT" w:hAnsi="DINOT" w:cs="DINOT"/>
          <w:b/>
          <w:bCs/>
          <w:sz w:val="24"/>
          <w:szCs w:val="24"/>
          <w:lang w:val="en-GB"/>
        </w:rPr>
      </w:pPr>
      <w:r w:rsidRPr="00F6600F">
        <w:rPr>
          <w:rFonts w:ascii="DINOT" w:hAnsi="DINOT" w:cs="DINOT"/>
          <w:sz w:val="24"/>
          <w:szCs w:val="24"/>
          <w:lang w:val="en-GB"/>
        </w:rPr>
        <w:t>In order to be able to benefit from the package of services valid for the summer of 202</w:t>
      </w:r>
      <w:r w:rsidR="00F6600F" w:rsidRPr="00F6600F">
        <w:rPr>
          <w:rFonts w:ascii="DINOT" w:hAnsi="DINOT" w:cs="DINOT"/>
          <w:sz w:val="24"/>
          <w:szCs w:val="24"/>
          <w:lang w:val="en-GB"/>
        </w:rPr>
        <w:t>5</w:t>
      </w:r>
      <w:r w:rsidRPr="00F6600F">
        <w:rPr>
          <w:rFonts w:ascii="DINOT" w:hAnsi="DINOT" w:cs="DINOT"/>
          <w:sz w:val="24"/>
          <w:szCs w:val="24"/>
          <w:lang w:val="en-GB"/>
        </w:rPr>
        <w:t xml:space="preserve">, </w:t>
      </w:r>
      <w:r w:rsidRPr="00F6600F">
        <w:rPr>
          <w:rFonts w:ascii="DINOT" w:hAnsi="DINOT" w:cs="DINOT"/>
          <w:b/>
          <w:bCs/>
          <w:sz w:val="24"/>
          <w:szCs w:val="24"/>
          <w:lang w:val="en-GB"/>
        </w:rPr>
        <w:t>you can activate your Pass today using the procedure printed on the back of this letter.</w:t>
      </w:r>
    </w:p>
    <w:p w14:paraId="314637D3" w14:textId="77777777" w:rsidR="0099789D" w:rsidRDefault="0099789D" w:rsidP="0099789D">
      <w:pPr>
        <w:spacing w:after="0"/>
        <w:ind w:left="4395" w:right="850"/>
        <w:jc w:val="both"/>
        <w:rPr>
          <w:rFonts w:ascii="DINOT" w:hAnsi="DINOT" w:cs="DINOT"/>
          <w:color w:val="000000" w:themeColor="text1"/>
          <w:sz w:val="24"/>
          <w:szCs w:val="24"/>
          <w:u w:val="single"/>
          <w:lang w:val="en-US"/>
        </w:rPr>
      </w:pPr>
    </w:p>
    <w:p w14:paraId="1FF6A6F0" w14:textId="77777777" w:rsidR="0099789D" w:rsidRPr="00067181" w:rsidRDefault="0099789D" w:rsidP="0099789D">
      <w:pPr>
        <w:spacing w:after="0"/>
        <w:ind w:left="4395" w:right="850"/>
        <w:jc w:val="both"/>
        <w:rPr>
          <w:rFonts w:ascii="DINOT" w:hAnsi="DINOT" w:cs="DINOT"/>
          <w:color w:val="000000" w:themeColor="text1"/>
          <w:sz w:val="24"/>
          <w:szCs w:val="24"/>
          <w:u w:val="single"/>
          <w:lang w:val="en-US"/>
        </w:rPr>
      </w:pPr>
    </w:p>
    <w:p w14:paraId="2E30CF00" w14:textId="77777777" w:rsidR="0007629F" w:rsidRPr="00067181" w:rsidRDefault="0007629F" w:rsidP="0046586C">
      <w:pPr>
        <w:pStyle w:val="Sansinterligne"/>
        <w:rPr>
          <w:rFonts w:ascii="DINOT" w:hAnsi="DINOT" w:cs="DINOT"/>
          <w:sz w:val="24"/>
          <w:szCs w:val="24"/>
          <w:lang w:val="en-US"/>
        </w:rPr>
      </w:pPr>
    </w:p>
    <w:p w14:paraId="66666AF2" w14:textId="770B74B2" w:rsidR="008F1557" w:rsidRDefault="008F1557" w:rsidP="0046586C">
      <w:pPr>
        <w:pStyle w:val="Sansinterligne"/>
        <w:rPr>
          <w:rFonts w:ascii="DINOT" w:hAnsi="DINOT" w:cs="DINOT"/>
          <w:sz w:val="24"/>
          <w:szCs w:val="24"/>
          <w:lang w:val="en-US"/>
        </w:rPr>
      </w:pPr>
      <w:r w:rsidRPr="008F1557">
        <w:rPr>
          <w:rFonts w:ascii="DINOT" w:hAnsi="DINOT" w:cs="DINOT"/>
          <w:sz w:val="24"/>
          <w:szCs w:val="24"/>
          <w:lang w:val="en-US"/>
        </w:rPr>
        <w:t>We would like to draw your attention to certain points related to the use of these passes:</w:t>
      </w:r>
    </w:p>
    <w:p w14:paraId="530F99D9" w14:textId="77777777" w:rsidR="006655EA" w:rsidRPr="008F1557" w:rsidRDefault="006655EA" w:rsidP="0046586C">
      <w:pPr>
        <w:pStyle w:val="Sansinterligne"/>
        <w:rPr>
          <w:rFonts w:ascii="DINOT" w:hAnsi="DINOT" w:cs="DINOT"/>
          <w:sz w:val="24"/>
          <w:szCs w:val="24"/>
          <w:lang w:val="en-US"/>
        </w:rPr>
      </w:pPr>
    </w:p>
    <w:p w14:paraId="49A77C97" w14:textId="77777777" w:rsidR="006655EA" w:rsidRDefault="006655EA" w:rsidP="006655EA">
      <w:pPr>
        <w:pStyle w:val="Sansinterligne"/>
        <w:numPr>
          <w:ilvl w:val="0"/>
          <w:numId w:val="1"/>
        </w:numPr>
        <w:rPr>
          <w:rFonts w:ascii="DINOT" w:hAnsi="DINOT" w:cs="DINOT"/>
          <w:lang w:val="en-GB"/>
        </w:rPr>
      </w:pPr>
      <w:r w:rsidRPr="00FD1A31">
        <w:rPr>
          <w:rFonts w:ascii="DINOT" w:hAnsi="DINOT" w:cs="DINOT"/>
          <w:lang w:val="en-GB"/>
        </w:rPr>
        <w:t xml:space="preserve">Your passes are renewable from year to year. At the end of the season, make sure you </w:t>
      </w:r>
      <w:r w:rsidRPr="00FD1A31">
        <w:rPr>
          <w:rFonts w:ascii="DINOT" w:hAnsi="DINOT" w:cs="DINOT"/>
          <w:b/>
          <w:bCs/>
          <w:lang w:val="en-GB"/>
        </w:rPr>
        <w:t>keep your passes safely</w:t>
      </w:r>
      <w:r w:rsidRPr="00FD1A31">
        <w:rPr>
          <w:rFonts w:ascii="DINOT" w:hAnsi="DINOT" w:cs="DINOT"/>
          <w:lang w:val="en-GB"/>
        </w:rPr>
        <w:t xml:space="preserve"> so that you can reuse them in the following years.</w:t>
      </w:r>
    </w:p>
    <w:p w14:paraId="3963845F" w14:textId="77777777" w:rsidR="006655EA" w:rsidRPr="00FD1A31" w:rsidRDefault="006655EA" w:rsidP="006655EA">
      <w:pPr>
        <w:pStyle w:val="Sansinterligne"/>
        <w:numPr>
          <w:ilvl w:val="0"/>
          <w:numId w:val="1"/>
        </w:numPr>
        <w:rPr>
          <w:rFonts w:ascii="DINOT" w:hAnsi="DINOT" w:cs="DINOT"/>
          <w:lang w:val="en-GB"/>
        </w:rPr>
      </w:pPr>
      <w:r w:rsidRPr="0044149A">
        <w:rPr>
          <w:rFonts w:ascii="DINOT" w:hAnsi="DINOT" w:cs="DINOT"/>
          <w:sz w:val="24"/>
          <w:szCs w:val="24"/>
          <w:lang w:val="en-US"/>
        </w:rPr>
        <w:t>It is only valid if it carries the name and date of birth of the beneficiary, as indicated on the card.</w:t>
      </w:r>
    </w:p>
    <w:p w14:paraId="3FF5E70D" w14:textId="458C0D26" w:rsidR="0099789D" w:rsidRPr="00154AA6" w:rsidRDefault="006655EA" w:rsidP="00154AA6">
      <w:pPr>
        <w:pStyle w:val="Sansinterligne"/>
        <w:numPr>
          <w:ilvl w:val="0"/>
          <w:numId w:val="1"/>
        </w:numPr>
        <w:rPr>
          <w:rFonts w:ascii="DINOT" w:hAnsi="DINOT" w:cs="DINOT"/>
          <w:lang w:val="en-GB"/>
        </w:rPr>
      </w:pPr>
      <w:r w:rsidRPr="00FD1A31">
        <w:rPr>
          <w:rFonts w:ascii="DINOT" w:eastAsia="Trebuchet MS" w:hAnsi="DINOT" w:cs="DINOT"/>
          <w:lang w:val="en-GB"/>
        </w:rPr>
        <w:t xml:space="preserve">the passes remain personal, nominative and therefore non-transferable throughout the season. </w:t>
      </w:r>
      <w:r w:rsidRPr="00FD1A31">
        <w:rPr>
          <w:rFonts w:ascii="DINOT" w:eastAsia="Trebuchet MS" w:hAnsi="DINOT" w:cs="DINOT"/>
          <w:b/>
          <w:bCs/>
          <w:lang w:val="en-GB"/>
        </w:rPr>
        <w:t>IN CASE OF LOST OR FORGOTTEN PASSES, YOU WILL BE CHARGED CHF 10 PER NEW PASS.</w:t>
      </w:r>
    </w:p>
    <w:p w14:paraId="1555C3BB" w14:textId="77777777" w:rsidR="00366811" w:rsidRPr="006655EA" w:rsidRDefault="00366811" w:rsidP="00366811">
      <w:pPr>
        <w:pStyle w:val="Sansinterligne"/>
        <w:ind w:left="720"/>
        <w:jc w:val="both"/>
        <w:rPr>
          <w:rFonts w:ascii="DINOT" w:hAnsi="DINOT" w:cs="DINOT"/>
          <w:sz w:val="24"/>
          <w:szCs w:val="24"/>
          <w:lang w:val="en-GB"/>
        </w:rPr>
      </w:pPr>
    </w:p>
    <w:p w14:paraId="1E17F9AE" w14:textId="0AD6142E" w:rsidR="00366811" w:rsidRPr="006655EA" w:rsidRDefault="00366811" w:rsidP="00366811">
      <w:pPr>
        <w:pStyle w:val="Sansinterligne"/>
        <w:ind w:left="720"/>
        <w:jc w:val="both"/>
        <w:rPr>
          <w:rFonts w:ascii="DINOT" w:hAnsi="DINOT" w:cs="DINOT"/>
          <w:sz w:val="24"/>
          <w:szCs w:val="24"/>
          <w:lang w:val="en-US"/>
        </w:rPr>
        <w:sectPr w:rsidR="00366811" w:rsidRPr="006655EA" w:rsidSect="007F5F76">
          <w:headerReference w:type="first" r:id="rId11"/>
          <w:type w:val="continuous"/>
          <w:pgSz w:w="11906" w:h="16838"/>
          <w:pgMar w:top="1418" w:right="1274" w:bottom="425" w:left="1418" w:header="709" w:footer="709" w:gutter="0"/>
          <w:cols w:space="708"/>
          <w:titlePg/>
          <w:docGrid w:linePitch="360"/>
        </w:sectPr>
      </w:pPr>
    </w:p>
    <w:p w14:paraId="2205A5C5" w14:textId="77777777" w:rsidR="00B13127" w:rsidRPr="00B13127" w:rsidRDefault="00B13127" w:rsidP="008959AC">
      <w:pPr>
        <w:tabs>
          <w:tab w:val="left" w:pos="6096"/>
        </w:tabs>
        <w:spacing w:line="240" w:lineRule="auto"/>
        <w:jc w:val="both"/>
        <w:rPr>
          <w:rFonts w:ascii="DINOT" w:hAnsi="DINOT" w:cs="DINOT"/>
          <w:color w:val="000000" w:themeColor="text1"/>
          <w:sz w:val="24"/>
          <w:szCs w:val="24"/>
          <w:lang w:val="en-US"/>
        </w:rPr>
      </w:pPr>
      <w:r w:rsidRPr="00E75704">
        <w:rPr>
          <w:rFonts w:ascii="DINOT" w:hAnsi="DINOT" w:cs="DINOT"/>
          <w:color w:val="000000" w:themeColor="text1"/>
          <w:sz w:val="24"/>
          <w:szCs w:val="24"/>
          <w:lang w:val="en-GB"/>
        </w:rPr>
        <w:t>The Tourist Office is a</w:t>
      </w:r>
      <w:r>
        <w:rPr>
          <w:rFonts w:ascii="DINOT" w:hAnsi="DINOT" w:cs="DINOT"/>
          <w:color w:val="000000" w:themeColor="text1"/>
          <w:sz w:val="24"/>
          <w:szCs w:val="24"/>
          <w:lang w:val="en-GB"/>
        </w:rPr>
        <w:t>vailable for your questions</w:t>
      </w:r>
      <w:r w:rsidRPr="00B13127">
        <w:rPr>
          <w:rFonts w:ascii="DINOT" w:hAnsi="DINOT" w:cs="DINOT"/>
          <w:color w:val="000000" w:themeColor="text1"/>
          <w:sz w:val="24"/>
          <w:szCs w:val="24"/>
          <w:lang w:val="en-US"/>
        </w:rPr>
        <w:t xml:space="preserve"> </w:t>
      </w:r>
    </w:p>
    <w:p w14:paraId="0A7D5580" w14:textId="571F8F44" w:rsidR="008959AC" w:rsidRPr="00F812BD" w:rsidRDefault="008959AC" w:rsidP="008959AC">
      <w:pPr>
        <w:tabs>
          <w:tab w:val="left" w:pos="6096"/>
        </w:tabs>
        <w:spacing w:line="240" w:lineRule="auto"/>
        <w:jc w:val="both"/>
        <w:rPr>
          <w:rFonts w:ascii="DINOT" w:hAnsi="DINOT" w:cs="DINOT"/>
          <w:color w:val="000000" w:themeColor="text1"/>
          <w:sz w:val="24"/>
          <w:szCs w:val="24"/>
          <w:lang w:val="en-US"/>
        </w:rPr>
      </w:pPr>
      <w:r w:rsidRPr="00F812BD">
        <w:rPr>
          <w:rFonts w:ascii="DINOT" w:hAnsi="DINOT" w:cs="DINOT"/>
          <w:color w:val="000000" w:themeColor="text1"/>
          <w:sz w:val="24"/>
          <w:szCs w:val="24"/>
          <w:lang w:val="en-US"/>
        </w:rPr>
        <w:t xml:space="preserve">+41 (0)27 305 16 00 | info@latzoumaz.ch | </w:t>
      </w:r>
      <w:r w:rsidR="00F812BD" w:rsidRPr="00F812BD">
        <w:rPr>
          <w:rFonts w:ascii="DINOT" w:hAnsi="DINOT" w:cs="DINOT"/>
          <w:color w:val="000000" w:themeColor="text1"/>
          <w:sz w:val="24"/>
          <w:szCs w:val="24"/>
          <w:lang w:val="en-US"/>
        </w:rPr>
        <w:t xml:space="preserve">the office in </w:t>
      </w:r>
      <w:r w:rsidRPr="00F812BD">
        <w:rPr>
          <w:rFonts w:ascii="DINOT" w:hAnsi="DINOT" w:cs="DINOT"/>
          <w:color w:val="000000" w:themeColor="text1"/>
          <w:sz w:val="24"/>
          <w:szCs w:val="24"/>
          <w:lang w:val="en-US"/>
        </w:rPr>
        <w:t>La Tzoumaz</w:t>
      </w:r>
    </w:p>
    <w:p w14:paraId="04963EA9" w14:textId="674084D7" w:rsidR="00E45050" w:rsidRPr="00F812BD" w:rsidRDefault="00F812BD" w:rsidP="008959AC">
      <w:pPr>
        <w:tabs>
          <w:tab w:val="left" w:pos="6096"/>
        </w:tabs>
        <w:spacing w:line="240" w:lineRule="auto"/>
        <w:jc w:val="both"/>
        <w:rPr>
          <w:rFonts w:ascii="DINOT" w:hAnsi="DINOT" w:cs="DINOT"/>
          <w:color w:val="000000" w:themeColor="text1"/>
          <w:sz w:val="24"/>
          <w:szCs w:val="24"/>
          <w:lang w:val="en-US"/>
        </w:rPr>
      </w:pPr>
      <w:r w:rsidRPr="00FD1A31">
        <w:rPr>
          <w:rFonts w:ascii="DINOT" w:eastAsia="Trebuchet MS" w:hAnsi="DINOT" w:cs="DINO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92" behindDoc="0" locked="0" layoutInCell="1" allowOverlap="1" wp14:anchorId="63E3F3AB" wp14:editId="43F19291">
                <wp:simplePos x="0" y="0"/>
                <wp:positionH relativeFrom="margin">
                  <wp:posOffset>-357505</wp:posOffset>
                </wp:positionH>
                <wp:positionV relativeFrom="paragraph">
                  <wp:posOffset>173355</wp:posOffset>
                </wp:positionV>
                <wp:extent cx="3086100" cy="1404620"/>
                <wp:effectExtent l="57150" t="57150" r="57150" b="59690"/>
                <wp:wrapSquare wrapText="bothSides"/>
                <wp:docPr id="7463199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 prstMaterial="flat"/>
                      </wps:spPr>
                      <wps:txbx>
                        <w:txbxContent>
                          <w:p w14:paraId="12EE933E" w14:textId="77777777" w:rsidR="00E45050" w:rsidRPr="00DF4181" w:rsidRDefault="00E45050" w:rsidP="00E45050">
                            <w:pPr>
                              <w:spacing w:after="0"/>
                              <w:rPr>
                                <w:rFonts w:ascii="DINOT" w:eastAsia="Trebuchet MS" w:hAnsi="DINOT" w:cs="DINOT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F4181">
                              <w:rPr>
                                <w:rFonts w:ascii="DINOT" w:eastAsia="Trebuchet MS" w:hAnsi="DINOT" w:cs="DINOT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Find all the information and general conditions related to the VIP Pass by visiting our website </w:t>
                            </w:r>
                            <w:r>
                              <w:fldChar w:fldCharType="begin"/>
                            </w:r>
                            <w:r w:rsidRPr="00F6600F">
                              <w:rPr>
                                <w:lang w:val="en-US"/>
                              </w:rPr>
                              <w:instrText>HYPERLINK "http://www.latzoumaz.ch/vip-pass"</w:instrText>
                            </w:r>
                            <w:r>
                              <w:fldChar w:fldCharType="separate"/>
                            </w:r>
                            <w:r w:rsidRPr="00DF4181">
                              <w:rPr>
                                <w:rStyle w:val="Lienhypertexte"/>
                                <w:rFonts w:ascii="DINOT" w:eastAsia="Trebuchet MS" w:hAnsi="DINOT" w:cs="DINOT"/>
                                <w:sz w:val="20"/>
                                <w:szCs w:val="20"/>
                                <w:lang w:val="en-GB"/>
                              </w:rPr>
                              <w:t>www.latzoumaz.ch/vip-pass</w:t>
                            </w:r>
                            <w:r>
                              <w:fldChar w:fldCharType="end"/>
                            </w:r>
                            <w:r w:rsidRPr="00DF4181">
                              <w:rPr>
                                <w:rFonts w:ascii="DINOT" w:eastAsia="Trebuchet MS" w:hAnsi="DINOT" w:cs="DINOT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E3F3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28.15pt;margin-top:13.65pt;width:243pt;height:110.6pt;z-index:2516602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" fillcolor="#d8d8d8 [2732]">
                <v:textbox style="mso-fit-shape-to-text:t">
                  <w:txbxContent>
                    <w:p w14:paraId="12EE933E" w14:textId="77777777" w:rsidR="00E45050" w:rsidRPr="00DF4181" w:rsidRDefault="00E45050" w:rsidP="00E45050">
                      <w:pPr>
                        <w:spacing w:after="0"/>
                        <w:rPr>
                          <w:rFonts w:ascii="DINOT" w:eastAsia="Trebuchet MS" w:hAnsi="DINOT" w:cs="DINOT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DF4181">
                        <w:rPr>
                          <w:rFonts w:ascii="DINOT" w:eastAsia="Trebuchet MS" w:hAnsi="DINOT" w:cs="DINOT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Find all the information and general conditions related to the VIP Pass by visiting our website </w:t>
                      </w:r>
                      <w:r>
                        <w:fldChar w:fldCharType="begin"/>
                      </w:r>
                      <w:r w:rsidRPr="00F6600F">
                        <w:rPr>
                          <w:lang w:val="en-US"/>
                        </w:rPr>
                        <w:instrText>HYPERLINK "http://www.latzoumaz.ch/vip-pass"</w:instrText>
                      </w:r>
                      <w:r>
                        <w:fldChar w:fldCharType="separate"/>
                      </w:r>
                      <w:r w:rsidRPr="00DF4181">
                        <w:rPr>
                          <w:rStyle w:val="Lienhypertexte"/>
                          <w:rFonts w:ascii="DINOT" w:eastAsia="Trebuchet MS" w:hAnsi="DINOT" w:cs="DINOT"/>
                          <w:sz w:val="20"/>
                          <w:szCs w:val="20"/>
                          <w:lang w:val="en-GB"/>
                        </w:rPr>
                        <w:t>www.latzoumaz.ch/vip-pass</w:t>
                      </w:r>
                      <w:r>
                        <w:fldChar w:fldCharType="end"/>
                      </w:r>
                      <w:r w:rsidRPr="00DF4181">
                        <w:rPr>
                          <w:rFonts w:ascii="DINOT" w:eastAsia="Trebuchet MS" w:hAnsi="DINOT" w:cs="DINOT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67EBBB" w14:textId="0C77B3FC" w:rsidR="00F812BD" w:rsidRDefault="00F812BD" w:rsidP="00F812BD">
      <w:pPr>
        <w:tabs>
          <w:tab w:val="left" w:pos="6096"/>
        </w:tabs>
        <w:spacing w:line="240" w:lineRule="auto"/>
        <w:jc w:val="right"/>
        <w:rPr>
          <w:rFonts w:ascii="DINOT" w:eastAsia="Trebuchet MS" w:hAnsi="DINOT" w:cs="DINOT"/>
          <w:color w:val="000000" w:themeColor="text1"/>
          <w:sz w:val="24"/>
          <w:szCs w:val="24"/>
          <w:lang w:val="en-US"/>
        </w:rPr>
      </w:pPr>
      <w:r>
        <w:rPr>
          <w:rFonts w:ascii="DINOT" w:eastAsia="Trebuchet MS" w:hAnsi="DINOT" w:cs="DINOT"/>
          <w:color w:val="000000" w:themeColor="text1"/>
          <w:sz w:val="24"/>
          <w:szCs w:val="24"/>
          <w:lang w:val="en-US"/>
        </w:rPr>
        <w:t xml:space="preserve">Best Regards, </w:t>
      </w:r>
    </w:p>
    <w:p w14:paraId="11869982" w14:textId="55A22927" w:rsidR="003269D7" w:rsidRPr="00F812BD" w:rsidRDefault="00F812BD" w:rsidP="008959AC">
      <w:pPr>
        <w:tabs>
          <w:tab w:val="left" w:pos="6096"/>
        </w:tabs>
        <w:spacing w:line="240" w:lineRule="auto"/>
        <w:jc w:val="right"/>
        <w:rPr>
          <w:rFonts w:ascii="DINOT" w:eastAsia="Trebuchet MS" w:hAnsi="DINOT" w:cs="DINOT"/>
          <w:color w:val="000000" w:themeColor="text1"/>
          <w:sz w:val="24"/>
          <w:szCs w:val="24"/>
          <w:lang w:val="en-US"/>
        </w:rPr>
      </w:pPr>
      <w:r>
        <w:rPr>
          <w:rFonts w:ascii="DINOT" w:eastAsia="Trebuchet MS" w:hAnsi="DINOT" w:cs="DINOT"/>
          <w:color w:val="000000" w:themeColor="text1"/>
          <w:sz w:val="24"/>
          <w:szCs w:val="24"/>
          <w:lang w:val="en-US"/>
        </w:rPr>
        <w:t xml:space="preserve">La Tzoumaz Tourisme </w:t>
      </w:r>
    </w:p>
    <w:sectPr w:rsidR="003269D7" w:rsidRPr="00F812BD" w:rsidSect="003B0D68">
      <w:type w:val="continuous"/>
      <w:pgSz w:w="11906" w:h="16838"/>
      <w:pgMar w:top="1417" w:right="849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DE67A" w14:textId="77777777" w:rsidR="001216ED" w:rsidRDefault="001216ED">
      <w:pPr>
        <w:spacing w:after="0" w:line="240" w:lineRule="auto"/>
      </w:pPr>
      <w:r>
        <w:separator/>
      </w:r>
    </w:p>
  </w:endnote>
  <w:endnote w:type="continuationSeparator" w:id="0">
    <w:p w14:paraId="0DF2E597" w14:textId="77777777" w:rsidR="001216ED" w:rsidRDefault="001216ED">
      <w:pPr>
        <w:spacing w:after="0" w:line="240" w:lineRule="auto"/>
      </w:pPr>
      <w:r>
        <w:continuationSeparator/>
      </w:r>
    </w:p>
  </w:endnote>
  <w:endnote w:type="continuationNotice" w:id="1">
    <w:p w14:paraId="5A9A981B" w14:textId="77777777" w:rsidR="001216ED" w:rsidRDefault="001216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OT">
    <w:altName w:val="Calibri"/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EE0B1" w14:textId="77777777" w:rsidR="001216ED" w:rsidRDefault="001216ED">
      <w:pPr>
        <w:spacing w:after="0" w:line="240" w:lineRule="auto"/>
      </w:pPr>
      <w:r>
        <w:separator/>
      </w:r>
    </w:p>
  </w:footnote>
  <w:footnote w:type="continuationSeparator" w:id="0">
    <w:p w14:paraId="3B2FDDDD" w14:textId="77777777" w:rsidR="001216ED" w:rsidRDefault="001216ED">
      <w:pPr>
        <w:spacing w:after="0" w:line="240" w:lineRule="auto"/>
      </w:pPr>
      <w:r>
        <w:continuationSeparator/>
      </w:r>
    </w:p>
  </w:footnote>
  <w:footnote w:type="continuationNotice" w:id="1">
    <w:p w14:paraId="7EB9E126" w14:textId="77777777" w:rsidR="001216ED" w:rsidRDefault="001216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8AA76" w14:textId="3663241A" w:rsidR="009D5575" w:rsidRDefault="009D5575">
    <w:pPr>
      <w:pStyle w:val="En-tte"/>
    </w:pPr>
    <w:r>
      <w:rPr>
        <w:noProof/>
      </w:rPr>
      <w:drawing>
        <wp:inline distT="0" distB="0" distL="0" distR="0" wp14:anchorId="146CD875" wp14:editId="2EB8C045">
          <wp:extent cx="2209800" cy="704283"/>
          <wp:effectExtent l="0" t="0" r="0" b="635"/>
          <wp:docPr id="1046660899" name="Image 1046660899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texte, Polic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410" cy="705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F09C4"/>
    <w:multiLevelType w:val="hybridMultilevel"/>
    <w:tmpl w:val="F2AEC090"/>
    <w:lvl w:ilvl="0" w:tplc="8724EF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748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6C"/>
    <w:rsid w:val="00014538"/>
    <w:rsid w:val="000164BF"/>
    <w:rsid w:val="0003655B"/>
    <w:rsid w:val="0004607E"/>
    <w:rsid w:val="00057DD8"/>
    <w:rsid w:val="000634D7"/>
    <w:rsid w:val="00067181"/>
    <w:rsid w:val="0007629F"/>
    <w:rsid w:val="000B6A52"/>
    <w:rsid w:val="000C410F"/>
    <w:rsid w:val="00113229"/>
    <w:rsid w:val="0011409C"/>
    <w:rsid w:val="001216ED"/>
    <w:rsid w:val="00136E64"/>
    <w:rsid w:val="00151645"/>
    <w:rsid w:val="00154AA6"/>
    <w:rsid w:val="001610C6"/>
    <w:rsid w:val="0016532F"/>
    <w:rsid w:val="001B3961"/>
    <w:rsid w:val="001C04FF"/>
    <w:rsid w:val="001F4A1A"/>
    <w:rsid w:val="00202C74"/>
    <w:rsid w:val="00215E5A"/>
    <w:rsid w:val="002339E5"/>
    <w:rsid w:val="00251FE9"/>
    <w:rsid w:val="00254080"/>
    <w:rsid w:val="00257CDE"/>
    <w:rsid w:val="0028004F"/>
    <w:rsid w:val="002C08F5"/>
    <w:rsid w:val="002D3BC1"/>
    <w:rsid w:val="002E2441"/>
    <w:rsid w:val="0030561B"/>
    <w:rsid w:val="00317337"/>
    <w:rsid w:val="003269D7"/>
    <w:rsid w:val="0034568D"/>
    <w:rsid w:val="00350464"/>
    <w:rsid w:val="003561DE"/>
    <w:rsid w:val="00366811"/>
    <w:rsid w:val="00385120"/>
    <w:rsid w:val="00390EF6"/>
    <w:rsid w:val="00395E72"/>
    <w:rsid w:val="00396877"/>
    <w:rsid w:val="003B25CE"/>
    <w:rsid w:val="003B45CF"/>
    <w:rsid w:val="003F56A7"/>
    <w:rsid w:val="004059ED"/>
    <w:rsid w:val="00454A21"/>
    <w:rsid w:val="0046586C"/>
    <w:rsid w:val="00493850"/>
    <w:rsid w:val="0049398A"/>
    <w:rsid w:val="004A06A6"/>
    <w:rsid w:val="004A0859"/>
    <w:rsid w:val="004A4D03"/>
    <w:rsid w:val="00501B2E"/>
    <w:rsid w:val="00531C2F"/>
    <w:rsid w:val="00543644"/>
    <w:rsid w:val="00550B91"/>
    <w:rsid w:val="0055103E"/>
    <w:rsid w:val="005817BB"/>
    <w:rsid w:val="00591072"/>
    <w:rsid w:val="005947E8"/>
    <w:rsid w:val="005A0504"/>
    <w:rsid w:val="005A0BCC"/>
    <w:rsid w:val="005B3DD5"/>
    <w:rsid w:val="005F2C37"/>
    <w:rsid w:val="005F4CD0"/>
    <w:rsid w:val="00617EBB"/>
    <w:rsid w:val="00635070"/>
    <w:rsid w:val="00642D3B"/>
    <w:rsid w:val="00655739"/>
    <w:rsid w:val="00657426"/>
    <w:rsid w:val="006655EA"/>
    <w:rsid w:val="00671AF6"/>
    <w:rsid w:val="00674EA9"/>
    <w:rsid w:val="00675319"/>
    <w:rsid w:val="006D3F36"/>
    <w:rsid w:val="006E019D"/>
    <w:rsid w:val="00715DF4"/>
    <w:rsid w:val="00732C37"/>
    <w:rsid w:val="00791993"/>
    <w:rsid w:val="007C66CE"/>
    <w:rsid w:val="007D2EED"/>
    <w:rsid w:val="007D664D"/>
    <w:rsid w:val="007F0C66"/>
    <w:rsid w:val="007F5F76"/>
    <w:rsid w:val="00871A46"/>
    <w:rsid w:val="00884C2C"/>
    <w:rsid w:val="008959AC"/>
    <w:rsid w:val="008B01CE"/>
    <w:rsid w:val="008B17AD"/>
    <w:rsid w:val="008B6C31"/>
    <w:rsid w:val="008C1CAA"/>
    <w:rsid w:val="008D3D47"/>
    <w:rsid w:val="008D669C"/>
    <w:rsid w:val="008F1557"/>
    <w:rsid w:val="009143A3"/>
    <w:rsid w:val="009162C3"/>
    <w:rsid w:val="00926661"/>
    <w:rsid w:val="009504A6"/>
    <w:rsid w:val="009656D6"/>
    <w:rsid w:val="009662D7"/>
    <w:rsid w:val="0099646F"/>
    <w:rsid w:val="0099789D"/>
    <w:rsid w:val="009A2009"/>
    <w:rsid w:val="009C0CDF"/>
    <w:rsid w:val="009D5575"/>
    <w:rsid w:val="00A04A55"/>
    <w:rsid w:val="00A37C5A"/>
    <w:rsid w:val="00A415A9"/>
    <w:rsid w:val="00A54119"/>
    <w:rsid w:val="00A64D73"/>
    <w:rsid w:val="00AB1E05"/>
    <w:rsid w:val="00AC6112"/>
    <w:rsid w:val="00AF13C9"/>
    <w:rsid w:val="00B13127"/>
    <w:rsid w:val="00B26BE6"/>
    <w:rsid w:val="00B371DF"/>
    <w:rsid w:val="00B46DEF"/>
    <w:rsid w:val="00B6283F"/>
    <w:rsid w:val="00B941CC"/>
    <w:rsid w:val="00B94E75"/>
    <w:rsid w:val="00BB42AB"/>
    <w:rsid w:val="00BD00F2"/>
    <w:rsid w:val="00BE6D31"/>
    <w:rsid w:val="00C0675D"/>
    <w:rsid w:val="00C10C40"/>
    <w:rsid w:val="00C42F97"/>
    <w:rsid w:val="00C56A79"/>
    <w:rsid w:val="00C81ACB"/>
    <w:rsid w:val="00CC1596"/>
    <w:rsid w:val="00CC2759"/>
    <w:rsid w:val="00CC7821"/>
    <w:rsid w:val="00CD1ED8"/>
    <w:rsid w:val="00CD4609"/>
    <w:rsid w:val="00CE4AE1"/>
    <w:rsid w:val="00D10CB7"/>
    <w:rsid w:val="00D21950"/>
    <w:rsid w:val="00D24BA6"/>
    <w:rsid w:val="00D40124"/>
    <w:rsid w:val="00D9128E"/>
    <w:rsid w:val="00DB6F66"/>
    <w:rsid w:val="00DB7052"/>
    <w:rsid w:val="00DC3F6B"/>
    <w:rsid w:val="00DF23AD"/>
    <w:rsid w:val="00E22AE1"/>
    <w:rsid w:val="00E23F70"/>
    <w:rsid w:val="00E45050"/>
    <w:rsid w:val="00EB1B74"/>
    <w:rsid w:val="00EB40DE"/>
    <w:rsid w:val="00EE4417"/>
    <w:rsid w:val="00F01026"/>
    <w:rsid w:val="00F1466C"/>
    <w:rsid w:val="00F27CF2"/>
    <w:rsid w:val="00F52498"/>
    <w:rsid w:val="00F6600F"/>
    <w:rsid w:val="00F812BD"/>
    <w:rsid w:val="00F81D4B"/>
    <w:rsid w:val="00F8549D"/>
    <w:rsid w:val="00F91F31"/>
    <w:rsid w:val="00FB0D3A"/>
    <w:rsid w:val="00FC67A4"/>
    <w:rsid w:val="00FD7B8A"/>
    <w:rsid w:val="00FE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C7E0"/>
  <w15:chartTrackingRefBased/>
  <w15:docId w15:val="{97E01D4A-9152-4AE2-A60E-41F369F2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811"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6586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65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586C"/>
    <w:rPr>
      <w:rFonts w:eastAsiaTheme="minorEastAsia"/>
    </w:rPr>
  </w:style>
  <w:style w:type="paragraph" w:styleId="Sansinterligne">
    <w:name w:val="No Spacing"/>
    <w:uiPriority w:val="1"/>
    <w:qFormat/>
    <w:rsid w:val="0046586C"/>
    <w:pPr>
      <w:spacing w:after="0" w:line="240" w:lineRule="auto"/>
    </w:pPr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7D6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664D"/>
    <w:rPr>
      <w:rFonts w:eastAsiaTheme="minorEastAsia"/>
    </w:rPr>
  </w:style>
  <w:style w:type="character" w:styleId="Lienhypertextesuivivisit">
    <w:name w:val="FollowedHyperlink"/>
    <w:basedOn w:val="Policepardfaut"/>
    <w:uiPriority w:val="99"/>
    <w:semiHidden/>
    <w:unhideWhenUsed/>
    <w:rsid w:val="00CD1ED8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E2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284372-c513-48e1-a3bf-9c1e7bbac748">
      <Terms xmlns="http://schemas.microsoft.com/office/infopath/2007/PartnerControls"/>
    </lcf76f155ced4ddcb4097134ff3c332f>
    <TaxCatchAll xmlns="8aff5fdc-d304-4594-b169-7bde09c3a12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A25D5A48ADE428202C5ED5F4C9386" ma:contentTypeVersion="18" ma:contentTypeDescription="Crée un document." ma:contentTypeScope="" ma:versionID="db9ba875f02de304eb175a9cf1bb2103">
  <xsd:schema xmlns:xsd="http://www.w3.org/2001/XMLSchema" xmlns:xs="http://www.w3.org/2001/XMLSchema" xmlns:p="http://schemas.microsoft.com/office/2006/metadata/properties" xmlns:ns2="9b284372-c513-48e1-a3bf-9c1e7bbac748" xmlns:ns3="8aff5fdc-d304-4594-b169-7bde09c3a12d" targetNamespace="http://schemas.microsoft.com/office/2006/metadata/properties" ma:root="true" ma:fieldsID="6c195625b82e0b3ba43d55ddd19e5cce" ns2:_="" ns3:_="">
    <xsd:import namespace="9b284372-c513-48e1-a3bf-9c1e7bbac748"/>
    <xsd:import namespace="8aff5fdc-d304-4594-b169-7bde09c3a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84372-c513-48e1-a3bf-9c1e7bbac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6f374cd-f90b-4999-8afb-939f180137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f5fdc-d304-4594-b169-7bde09c3a1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c33321-8195-4ab2-85f0-1f76c33a7a66}" ma:internalName="TaxCatchAll" ma:showField="CatchAllData" ma:web="8aff5fdc-d304-4594-b169-7bde09c3a1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4D1019-5EB5-4569-8CEE-C89E034F0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3EFE9F-751C-4B44-AD0F-BB1157A7AD24}">
  <ds:schemaRefs>
    <ds:schemaRef ds:uri="http://schemas.microsoft.com/office/2006/metadata/properties"/>
    <ds:schemaRef ds:uri="http://schemas.microsoft.com/office/infopath/2007/PartnerControls"/>
    <ds:schemaRef ds:uri="9b284372-c513-48e1-a3bf-9c1e7bbac748"/>
    <ds:schemaRef ds:uri="8aff5fdc-d304-4594-b169-7bde09c3a12d"/>
  </ds:schemaRefs>
</ds:datastoreItem>
</file>

<file path=customXml/itemProps3.xml><?xml version="1.0" encoding="utf-8"?>
<ds:datastoreItem xmlns:ds="http://schemas.openxmlformats.org/officeDocument/2006/customXml" ds:itemID="{F4DD1F21-9D8A-4592-AE7C-F1FA713F8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284372-c513-48e1-a3bf-9c1e7bbac748"/>
    <ds:schemaRef ds:uri="8aff5fdc-d304-4594-b169-7bde09c3a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Dünner Margaux</dc:creator>
  <cp:keywords/>
  <dc:description/>
  <cp:lastModifiedBy>Estelle Martinet</cp:lastModifiedBy>
  <cp:revision>112</cp:revision>
  <cp:lastPrinted>2025-05-28T12:19:00Z</cp:lastPrinted>
  <dcterms:created xsi:type="dcterms:W3CDTF">2022-05-27T15:12:00Z</dcterms:created>
  <dcterms:modified xsi:type="dcterms:W3CDTF">2025-05-31T11:43:00Z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0x01010033EA25D5A48ADE428202C5ED5F4C9386</vt:lpwstr>
  </property>
  <property fmtid="{D5CDD505-2E9C-101B-9397-08002B2CF9AE}" pid="3" name="MediaServiceImageTags">
    <vt:lpwstr/>
  </property>
</Properties>
</file>